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3A3" w:rsidRPr="00B814E1" w:rsidRDefault="00F413A3" w:rsidP="00B814E1">
      <w:pPr>
        <w:jc w:val="center"/>
        <w:rPr>
          <w:b/>
          <w:bCs/>
          <w:sz w:val="28"/>
          <w:szCs w:val="28"/>
        </w:rPr>
      </w:pPr>
      <w:r w:rsidRPr="00B814E1">
        <w:rPr>
          <w:b/>
          <w:bCs/>
          <w:sz w:val="28"/>
          <w:szCs w:val="28"/>
        </w:rPr>
        <w:t>ЗАЯВКА</w:t>
      </w:r>
    </w:p>
    <w:p w:rsidR="00F413A3" w:rsidRDefault="00F413A3" w:rsidP="00B814E1">
      <w:pPr>
        <w:jc w:val="center"/>
        <w:rPr>
          <w:sz w:val="28"/>
          <w:szCs w:val="28"/>
        </w:rPr>
      </w:pPr>
      <w:r w:rsidRPr="00B814E1">
        <w:rPr>
          <w:b/>
          <w:bCs/>
          <w:sz w:val="28"/>
          <w:szCs w:val="28"/>
        </w:rPr>
        <w:t xml:space="preserve">К </w:t>
      </w:r>
      <w:r w:rsidR="00930560">
        <w:rPr>
          <w:b/>
          <w:bCs/>
          <w:sz w:val="28"/>
          <w:szCs w:val="28"/>
        </w:rPr>
        <w:t>ПОСТАНОВЛЕНИЮ</w:t>
      </w:r>
    </w:p>
    <w:p w:rsidR="00F413A3" w:rsidRDefault="00F413A3" w:rsidP="00B814E1">
      <w:pPr>
        <w:jc w:val="center"/>
        <w:rPr>
          <w:sz w:val="28"/>
          <w:szCs w:val="28"/>
        </w:rPr>
      </w:pPr>
    </w:p>
    <w:p w:rsidR="00F413A3" w:rsidRDefault="00F413A3" w:rsidP="00B814E1">
      <w:pPr>
        <w:jc w:val="both"/>
        <w:rPr>
          <w:b/>
          <w:bCs/>
          <w:sz w:val="28"/>
          <w:szCs w:val="28"/>
        </w:rPr>
      </w:pPr>
      <w:r w:rsidRPr="00B814E1">
        <w:rPr>
          <w:b/>
          <w:bCs/>
          <w:sz w:val="28"/>
          <w:szCs w:val="28"/>
        </w:rPr>
        <w:t xml:space="preserve">Наименование </w:t>
      </w:r>
      <w:r w:rsidR="00930560">
        <w:rPr>
          <w:b/>
          <w:bCs/>
          <w:sz w:val="28"/>
          <w:szCs w:val="28"/>
        </w:rPr>
        <w:t>постановления</w:t>
      </w:r>
      <w:r w:rsidRPr="00B814E1">
        <w:rPr>
          <w:b/>
          <w:bCs/>
          <w:sz w:val="28"/>
          <w:szCs w:val="28"/>
        </w:rPr>
        <w:t>:</w:t>
      </w:r>
    </w:p>
    <w:p w:rsidR="00F413A3" w:rsidRPr="00B93038" w:rsidRDefault="00F413A3" w:rsidP="00B814E1">
      <w:pPr>
        <w:jc w:val="both"/>
        <w:rPr>
          <w:sz w:val="28"/>
          <w:szCs w:val="28"/>
        </w:rPr>
      </w:pPr>
      <w:r w:rsidRPr="00B93038">
        <w:rPr>
          <w:sz w:val="28"/>
          <w:szCs w:val="28"/>
        </w:rPr>
        <w:t>«</w:t>
      </w:r>
      <w:r w:rsidR="00FB25C6">
        <w:rPr>
          <w:sz w:val="28"/>
          <w:szCs w:val="28"/>
        </w:rPr>
        <w:t>Об установлении требований к порядку разработки и принятия правовых актов о нормировании</w:t>
      </w:r>
      <w:bookmarkStart w:id="0" w:name="_GoBack"/>
      <w:bookmarkEnd w:id="0"/>
      <w:r w:rsidR="00FB25C6">
        <w:rPr>
          <w:sz w:val="28"/>
          <w:szCs w:val="28"/>
        </w:rPr>
        <w:t xml:space="preserve"> в сфере закупок товаров, работ, услуг для обеспечения муниципальных нужд муниципального образования Тбилисский район, содержанию указанных актов и обеспечению их исполнения</w:t>
      </w:r>
      <w:r w:rsidRPr="00B93038">
        <w:rPr>
          <w:sz w:val="28"/>
          <w:szCs w:val="28"/>
        </w:rPr>
        <w:t>»</w:t>
      </w:r>
    </w:p>
    <w:p w:rsidR="00F413A3" w:rsidRDefault="00F413A3" w:rsidP="00B814E1">
      <w:pPr>
        <w:jc w:val="both"/>
        <w:rPr>
          <w:sz w:val="28"/>
          <w:szCs w:val="28"/>
        </w:rPr>
      </w:pPr>
    </w:p>
    <w:p w:rsidR="00F413A3" w:rsidRDefault="00F413A3" w:rsidP="00B814E1">
      <w:pPr>
        <w:jc w:val="both"/>
        <w:rPr>
          <w:sz w:val="28"/>
          <w:szCs w:val="28"/>
        </w:rPr>
      </w:pPr>
      <w:r w:rsidRPr="00B814E1">
        <w:rPr>
          <w:b/>
          <w:bCs/>
          <w:sz w:val="28"/>
          <w:szCs w:val="28"/>
        </w:rPr>
        <w:t>Проект внесен:</w:t>
      </w:r>
      <w:r>
        <w:rPr>
          <w:sz w:val="28"/>
          <w:szCs w:val="28"/>
        </w:rPr>
        <w:t xml:space="preserve"> заместитель главы муниципального образования Тбилисский район, начальник финансового управления</w:t>
      </w:r>
    </w:p>
    <w:p w:rsidR="00F413A3" w:rsidRDefault="00F413A3" w:rsidP="00B814E1">
      <w:pPr>
        <w:jc w:val="both"/>
        <w:rPr>
          <w:sz w:val="28"/>
          <w:szCs w:val="28"/>
        </w:rPr>
      </w:pPr>
    </w:p>
    <w:p w:rsidR="00F413A3" w:rsidRPr="003F43F0" w:rsidRDefault="00F413A3" w:rsidP="00B814E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Постановление разослать</w:t>
      </w:r>
      <w:r w:rsidRPr="003F43F0">
        <w:rPr>
          <w:sz w:val="28"/>
          <w:szCs w:val="28"/>
        </w:rPr>
        <w:t>:</w:t>
      </w:r>
    </w:p>
    <w:p w:rsidR="00F413A3" w:rsidRDefault="00F413A3" w:rsidP="003F43F0">
      <w:pPr>
        <w:ind w:firstLine="720"/>
        <w:jc w:val="both"/>
        <w:rPr>
          <w:sz w:val="28"/>
          <w:szCs w:val="28"/>
        </w:rPr>
      </w:pPr>
      <w:r w:rsidRPr="000D0616">
        <w:rPr>
          <w:sz w:val="28"/>
          <w:szCs w:val="28"/>
        </w:rPr>
        <w:t>1) финансово</w:t>
      </w:r>
      <w:r>
        <w:rPr>
          <w:sz w:val="28"/>
          <w:szCs w:val="28"/>
        </w:rPr>
        <w:t>му</w:t>
      </w:r>
      <w:r w:rsidRPr="000D0616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ю</w:t>
      </w:r>
      <w:r w:rsidRPr="000D0616">
        <w:rPr>
          <w:sz w:val="28"/>
          <w:szCs w:val="28"/>
        </w:rPr>
        <w:t xml:space="preserve"> администрации муниципального образования Тбилисский район – 1 экз.;</w:t>
      </w:r>
    </w:p>
    <w:p w:rsidR="00F413A3" w:rsidRDefault="00F413A3" w:rsidP="00513A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отраслевым (функциональным) органам администрации муниципального образования Тбилисский район – 22 экз.;</w:t>
      </w:r>
    </w:p>
    <w:p w:rsidR="00F413A3" w:rsidRDefault="00F413A3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управлению образованием администрации муниципального образования Тбилисский район – 1 экз.;</w:t>
      </w:r>
    </w:p>
    <w:p w:rsidR="00F413A3" w:rsidRDefault="00F413A3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отделу культуры администрации муниципального образования Тбилисский район – 1 экз.;</w:t>
      </w:r>
    </w:p>
    <w:p w:rsidR="00F413A3" w:rsidRDefault="00F413A3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МБУЗ «Тбилисская ЦРБ» - 1 экз.;</w:t>
      </w:r>
    </w:p>
    <w:p w:rsidR="00F413A3" w:rsidRDefault="00F413A3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МБУ «Сельскохозяйственный информационно-консультационный центр муниципального образования Тбилисский район» - 1 экз.;</w:t>
      </w:r>
    </w:p>
    <w:p w:rsidR="00F413A3" w:rsidRDefault="00F413A3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МБУ «Многофункциональный центр муниципального образования Тбилисский район» - 1 экз.;</w:t>
      </w:r>
    </w:p>
    <w:p w:rsidR="00F413A3" w:rsidRDefault="00F413A3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отделу по физической культуре и спорту администрации муниципального образования Тбилисский район – 1 экз.;</w:t>
      </w:r>
    </w:p>
    <w:p w:rsidR="00F413A3" w:rsidRDefault="00F413A3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 МАУ «Управление архитектуры и градостроительства Тбилисского района» - 1 экз.;</w:t>
      </w:r>
    </w:p>
    <w:p w:rsidR="00F413A3" w:rsidRPr="000D0616" w:rsidRDefault="00F413A3" w:rsidP="00513ADE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10) администрациям сельских поселений Тбилисского района – 8 экз.;</w:t>
      </w:r>
    </w:p>
    <w:p w:rsidR="00F413A3" w:rsidRDefault="00F413A3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11)</w:t>
      </w:r>
      <w:r w:rsidRPr="003F43F0">
        <w:rPr>
          <w:color w:val="000000"/>
          <w:sz w:val="28"/>
          <w:szCs w:val="28"/>
        </w:rPr>
        <w:t xml:space="preserve"> отдел</w:t>
      </w:r>
      <w:r>
        <w:rPr>
          <w:color w:val="000000"/>
          <w:sz w:val="28"/>
          <w:szCs w:val="28"/>
        </w:rPr>
        <w:t>у</w:t>
      </w:r>
      <w:r w:rsidRPr="003F43F0">
        <w:rPr>
          <w:color w:val="000000"/>
          <w:sz w:val="28"/>
          <w:szCs w:val="28"/>
        </w:rPr>
        <w:t xml:space="preserve"> информатизации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организационно-правового управления администрации муниципального образования Тбилисский район</w:t>
      </w:r>
      <w:r>
        <w:rPr>
          <w:color w:val="000000"/>
          <w:sz w:val="28"/>
          <w:szCs w:val="28"/>
        </w:rPr>
        <w:t xml:space="preserve"> – 1 экз.;</w:t>
      </w:r>
    </w:p>
    <w:p w:rsidR="00F413A3" w:rsidRDefault="00F413A3" w:rsidP="00513AD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 контрольно-счетной палате муниципального образования Тбилисский район – 1 экз.;</w:t>
      </w:r>
    </w:p>
    <w:p w:rsidR="00F413A3" w:rsidRPr="003F43F0" w:rsidRDefault="00F413A3" w:rsidP="003F43F0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13) </w:t>
      </w:r>
      <w:r w:rsidRPr="003F43F0">
        <w:rPr>
          <w:color w:val="000000"/>
          <w:sz w:val="28"/>
          <w:szCs w:val="28"/>
        </w:rPr>
        <w:t>прокуратур</w:t>
      </w:r>
      <w:r>
        <w:rPr>
          <w:color w:val="000000"/>
          <w:sz w:val="28"/>
          <w:szCs w:val="28"/>
        </w:rPr>
        <w:t>е Тбилисского района – 1 экз.</w:t>
      </w:r>
    </w:p>
    <w:p w:rsidR="00F413A3" w:rsidRDefault="00F413A3" w:rsidP="00B814E1">
      <w:pPr>
        <w:jc w:val="both"/>
        <w:rPr>
          <w:sz w:val="28"/>
          <w:szCs w:val="28"/>
        </w:rPr>
      </w:pPr>
    </w:p>
    <w:p w:rsidR="00F413A3" w:rsidRDefault="00F413A3" w:rsidP="00B814E1">
      <w:pPr>
        <w:jc w:val="both"/>
        <w:rPr>
          <w:sz w:val="28"/>
          <w:szCs w:val="28"/>
        </w:rPr>
      </w:pPr>
    </w:p>
    <w:p w:rsidR="00F413A3" w:rsidRDefault="00F413A3" w:rsidP="00B814E1">
      <w:pPr>
        <w:jc w:val="both"/>
        <w:rPr>
          <w:sz w:val="28"/>
          <w:szCs w:val="28"/>
        </w:rPr>
      </w:pPr>
    </w:p>
    <w:p w:rsidR="00F413A3" w:rsidRDefault="00F413A3" w:rsidP="00B814E1">
      <w:pPr>
        <w:jc w:val="both"/>
        <w:rPr>
          <w:sz w:val="28"/>
          <w:szCs w:val="28"/>
        </w:rPr>
      </w:pPr>
    </w:p>
    <w:p w:rsidR="00F413A3" w:rsidRDefault="00F413A3" w:rsidP="00B814E1">
      <w:pPr>
        <w:jc w:val="both"/>
        <w:rPr>
          <w:sz w:val="28"/>
          <w:szCs w:val="28"/>
        </w:rPr>
      </w:pPr>
    </w:p>
    <w:p w:rsidR="00F413A3" w:rsidRDefault="00F413A3" w:rsidP="00B814E1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876"/>
        <w:gridCol w:w="3701"/>
        <w:gridCol w:w="3285"/>
      </w:tblGrid>
      <w:tr w:rsidR="00F413A3">
        <w:tc>
          <w:tcPr>
            <w:tcW w:w="2868" w:type="dxa"/>
          </w:tcPr>
          <w:p w:rsidR="00F413A3" w:rsidRPr="002D3F5D" w:rsidRDefault="00F413A3" w:rsidP="002D3F5D">
            <w:pPr>
              <w:jc w:val="both"/>
              <w:rPr>
                <w:sz w:val="28"/>
                <w:szCs w:val="28"/>
              </w:rPr>
            </w:pPr>
            <w:r w:rsidRPr="002D3F5D">
              <w:rPr>
                <w:sz w:val="28"/>
                <w:szCs w:val="28"/>
              </w:rPr>
              <w:t>___________________</w:t>
            </w:r>
          </w:p>
          <w:p w:rsidR="00F413A3" w:rsidRPr="002D3F5D" w:rsidRDefault="00F413A3" w:rsidP="002D3F5D">
            <w:pPr>
              <w:jc w:val="center"/>
              <w:rPr>
                <w:sz w:val="28"/>
                <w:szCs w:val="28"/>
              </w:rPr>
            </w:pPr>
            <w:r w:rsidRPr="002D3F5D">
              <w:rPr>
                <w:sz w:val="28"/>
                <w:szCs w:val="28"/>
              </w:rPr>
              <w:t>(подпись)</w:t>
            </w:r>
          </w:p>
        </w:tc>
        <w:tc>
          <w:tcPr>
            <w:tcW w:w="3701" w:type="dxa"/>
          </w:tcPr>
          <w:p w:rsidR="00F413A3" w:rsidRPr="002D3F5D" w:rsidRDefault="00F413A3" w:rsidP="002D3F5D">
            <w:pPr>
              <w:jc w:val="center"/>
              <w:rPr>
                <w:sz w:val="28"/>
                <w:szCs w:val="28"/>
              </w:rPr>
            </w:pPr>
            <w:proofErr w:type="spellStart"/>
            <w:r w:rsidRPr="002D3F5D">
              <w:rPr>
                <w:sz w:val="28"/>
                <w:szCs w:val="28"/>
              </w:rPr>
              <w:t>Скриган</w:t>
            </w:r>
            <w:proofErr w:type="spellEnd"/>
            <w:r w:rsidRPr="002D3F5D">
              <w:rPr>
                <w:sz w:val="28"/>
                <w:szCs w:val="28"/>
              </w:rPr>
              <w:t xml:space="preserve"> Татьяна Алексеевна</w:t>
            </w:r>
          </w:p>
          <w:p w:rsidR="00F413A3" w:rsidRPr="002D3F5D" w:rsidRDefault="00F413A3" w:rsidP="002D3F5D">
            <w:pPr>
              <w:jc w:val="center"/>
              <w:rPr>
                <w:sz w:val="28"/>
                <w:szCs w:val="28"/>
              </w:rPr>
            </w:pPr>
            <w:r w:rsidRPr="002D3F5D">
              <w:rPr>
                <w:sz w:val="28"/>
                <w:szCs w:val="28"/>
              </w:rPr>
              <w:t>3-24-70</w:t>
            </w:r>
          </w:p>
        </w:tc>
        <w:tc>
          <w:tcPr>
            <w:tcW w:w="3285" w:type="dxa"/>
          </w:tcPr>
          <w:p w:rsidR="00F413A3" w:rsidRPr="002D3F5D" w:rsidRDefault="00F413A3" w:rsidP="002D3F5D">
            <w:pPr>
              <w:jc w:val="both"/>
              <w:rPr>
                <w:sz w:val="28"/>
                <w:szCs w:val="28"/>
              </w:rPr>
            </w:pPr>
            <w:r w:rsidRPr="002D3F5D">
              <w:rPr>
                <w:sz w:val="28"/>
                <w:szCs w:val="28"/>
              </w:rPr>
              <w:t>«___»___________201</w:t>
            </w:r>
            <w:r>
              <w:rPr>
                <w:sz w:val="28"/>
                <w:szCs w:val="28"/>
              </w:rPr>
              <w:t>5</w:t>
            </w:r>
            <w:r w:rsidRPr="002D3F5D">
              <w:rPr>
                <w:sz w:val="28"/>
                <w:szCs w:val="28"/>
              </w:rPr>
              <w:t xml:space="preserve"> г.</w:t>
            </w:r>
          </w:p>
        </w:tc>
      </w:tr>
    </w:tbl>
    <w:p w:rsidR="00F413A3" w:rsidRPr="00B814E1" w:rsidRDefault="00F413A3" w:rsidP="00513ADE">
      <w:pPr>
        <w:jc w:val="both"/>
      </w:pPr>
    </w:p>
    <w:sectPr w:rsidR="00F413A3" w:rsidRPr="00B814E1" w:rsidSect="00B814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14E1"/>
    <w:rsid w:val="00037764"/>
    <w:rsid w:val="000A2754"/>
    <w:rsid w:val="000A45BE"/>
    <w:rsid w:val="000D0616"/>
    <w:rsid w:val="001271A5"/>
    <w:rsid w:val="00130CB0"/>
    <w:rsid w:val="001317B2"/>
    <w:rsid w:val="002444A3"/>
    <w:rsid w:val="002C0EC4"/>
    <w:rsid w:val="002C4F8F"/>
    <w:rsid w:val="002D3F5D"/>
    <w:rsid w:val="00316A20"/>
    <w:rsid w:val="00351C54"/>
    <w:rsid w:val="0035511F"/>
    <w:rsid w:val="003B64FF"/>
    <w:rsid w:val="003C71AF"/>
    <w:rsid w:val="003D7F0E"/>
    <w:rsid w:val="003E7250"/>
    <w:rsid w:val="003F43F0"/>
    <w:rsid w:val="00504D4B"/>
    <w:rsid w:val="00506F33"/>
    <w:rsid w:val="00513ADE"/>
    <w:rsid w:val="005210B1"/>
    <w:rsid w:val="005309D1"/>
    <w:rsid w:val="006977E6"/>
    <w:rsid w:val="00814D6B"/>
    <w:rsid w:val="008547EB"/>
    <w:rsid w:val="00885967"/>
    <w:rsid w:val="008B4BDB"/>
    <w:rsid w:val="0092613A"/>
    <w:rsid w:val="00930560"/>
    <w:rsid w:val="009A61FB"/>
    <w:rsid w:val="00A03170"/>
    <w:rsid w:val="00A20D02"/>
    <w:rsid w:val="00A54D83"/>
    <w:rsid w:val="00A71D06"/>
    <w:rsid w:val="00AA5071"/>
    <w:rsid w:val="00B54C8A"/>
    <w:rsid w:val="00B814E1"/>
    <w:rsid w:val="00B93038"/>
    <w:rsid w:val="00C65458"/>
    <w:rsid w:val="00D23D78"/>
    <w:rsid w:val="00D93DD7"/>
    <w:rsid w:val="00DA1BD8"/>
    <w:rsid w:val="00E446DC"/>
    <w:rsid w:val="00E81C89"/>
    <w:rsid w:val="00F413A3"/>
    <w:rsid w:val="00F72FB6"/>
    <w:rsid w:val="00F77893"/>
    <w:rsid w:val="00F811B3"/>
    <w:rsid w:val="00FB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 Знак Знак Знак Знак Знак Знак"/>
    <w:basedOn w:val="a"/>
    <w:next w:val="a"/>
    <w:uiPriority w:val="99"/>
    <w:semiHidden/>
    <w:rsid w:val="003F43F0"/>
    <w:pPr>
      <w:spacing w:after="160" w:line="240" w:lineRule="exact"/>
      <w:ind w:firstLine="709"/>
    </w:pPr>
    <w:rPr>
      <w:sz w:val="28"/>
      <w:szCs w:val="28"/>
      <w:lang w:val="en-US" w:eastAsia="en-US"/>
    </w:rPr>
  </w:style>
  <w:style w:type="table" w:styleId="a3">
    <w:name w:val="Table Grid"/>
    <w:basedOn w:val="a1"/>
    <w:uiPriority w:val="99"/>
    <w:rsid w:val="000D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D93D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6A20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subject/>
  <dc:creator>103</dc:creator>
  <cp:keywords/>
  <dc:description/>
  <cp:lastModifiedBy>Дмитрий Заруцкий</cp:lastModifiedBy>
  <cp:revision>11</cp:revision>
  <cp:lastPrinted>2015-02-05T10:45:00Z</cp:lastPrinted>
  <dcterms:created xsi:type="dcterms:W3CDTF">2015-09-10T06:57:00Z</dcterms:created>
  <dcterms:modified xsi:type="dcterms:W3CDTF">2015-10-28T06:52:00Z</dcterms:modified>
</cp:coreProperties>
</file>